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CD0D">
      <w:pPr>
        <w:pStyle w:val="9"/>
        <w:ind w:left="0" w:leftChars="0" w:firstLine="0" w:firstLineChars="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附件1</w:t>
      </w:r>
    </w:p>
    <w:p w14:paraId="0E9DE8B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17994D56"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29D4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德阳广投贸易有限公司：</w:t>
      </w:r>
    </w:p>
    <w:p w14:paraId="3029D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>广汉市城市更新广青融合发展区城中村改造项目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砖砌体材料供应商项目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，结合本项目特点及服务工作内容，经仔细研究决定，我方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single"/>
          <w:lang w:val="en-US" w:eastAsia="zh-CN" w:bidi="ar-SA"/>
        </w:rPr>
        <w:t xml:space="preserve">   （单位名称）  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 xml:space="preserve"> 报价金额如下：</w:t>
      </w:r>
    </w:p>
    <w:tbl>
      <w:tblPr>
        <w:tblStyle w:val="7"/>
        <w:tblpPr w:leftFromText="180" w:rightFromText="180" w:vertAnchor="text" w:horzAnchor="page" w:tblpX="1537" w:tblpY="539"/>
        <w:tblOverlap w:val="never"/>
        <w:tblW w:w="934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130"/>
        <w:gridCol w:w="1646"/>
        <w:gridCol w:w="773"/>
        <w:gridCol w:w="986"/>
        <w:gridCol w:w="953"/>
        <w:gridCol w:w="1279"/>
        <w:gridCol w:w="1173"/>
        <w:gridCol w:w="680"/>
      </w:tblGrid>
      <w:tr w14:paraId="5560D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79B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39C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材料名称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0DE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规格、型号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F08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BBF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DDA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税率</w:t>
            </w:r>
          </w:p>
          <w:p w14:paraId="2A7C7A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（%）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2D3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含税单价</w:t>
            </w:r>
          </w:p>
          <w:p w14:paraId="734C92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(元/千匹)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18F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含税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总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价</w:t>
            </w:r>
          </w:p>
          <w:p w14:paraId="1F388D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591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4CD08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23A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12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E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240×115×53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93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3A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1753.00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DB5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D25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2B4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193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5DD3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FCE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52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耐火砖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28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200×114×53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90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56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169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420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348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440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28BD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36C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F2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页岩多孔砖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19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200×115×90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2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1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4221.00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AD7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A7C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1CC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B84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9155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E2D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0B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页岩多孔砖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60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240×115×90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7A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0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828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55D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F7D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B2D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5D5A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F7A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C3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页岩多孔砖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EA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200×115×180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2A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E2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FB2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2A3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D1B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92A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FA5A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FCF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F3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烧结自保温页岩多孔砖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6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240×200×240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15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BC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375.00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EF1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51B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691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98E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31E7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C82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9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页岩实心砖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E1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200×90×53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F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95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C07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886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C44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C87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7392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B36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BA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页岩实心砖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C8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200×115×53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B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8F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1884.00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4B9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0CD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F68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2CD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6715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689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9B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页岩空心砖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1B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240×200×115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3B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36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E70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81F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DAF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BBA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64FC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2DE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E9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页岩空心砖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BE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240×200×90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BF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8F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6614.00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094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BD2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568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16E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A513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E56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BE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耐火砌筑泥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E5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水硬性普通耐火泥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11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EB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95D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697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A1F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E20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3DA7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2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2DA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合计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A3B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867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9B8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08DE7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</w:p>
    <w:p w14:paraId="505910B6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注：该报价为固定含税单价，包含从出库到施工现场的所有费用（包括但不限于材料费、人工费、机械费、出厂前检测费、运杂费、装车费、保险费、利润、检验试验费、过磅费、卸车费、税费等一切运抵该项目施工现场的所有费用）。</w:t>
      </w:r>
    </w:p>
    <w:p w14:paraId="01F02E4A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652F005F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</w:p>
    <w:p w14:paraId="4E1B543C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</w:p>
    <w:p w14:paraId="0EFDF323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</w:p>
    <w:p w14:paraId="0A24E070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年  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日</w:t>
      </w:r>
    </w:p>
    <w:p w14:paraId="6F64D982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44483014-5A67-43E7-868E-54A3698407D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A3AF507-9A1D-4FB1-B1C4-ECA9BD100207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8647E37A-0873-43C6-8044-70BD82CB9B8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7645103D-1761-4D3E-9887-2347E189263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C2BB608D-EA1A-4790-BAD4-7443C6217B8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DA9D">
    <w:pPr>
      <w:pStyle w:val="4"/>
      <w:tabs>
        <w:tab w:val="left" w:pos="45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1B289E"/>
    <w:rsid w:val="031A4BAB"/>
    <w:rsid w:val="041D2A27"/>
    <w:rsid w:val="064707DC"/>
    <w:rsid w:val="067F5004"/>
    <w:rsid w:val="06D1100B"/>
    <w:rsid w:val="0A2649CF"/>
    <w:rsid w:val="0A8C475B"/>
    <w:rsid w:val="0B7C37C0"/>
    <w:rsid w:val="0BF843C0"/>
    <w:rsid w:val="0EC96B12"/>
    <w:rsid w:val="11672761"/>
    <w:rsid w:val="12173E5F"/>
    <w:rsid w:val="16C24E2F"/>
    <w:rsid w:val="172E0C15"/>
    <w:rsid w:val="192D4F53"/>
    <w:rsid w:val="194D59CD"/>
    <w:rsid w:val="1BB372CB"/>
    <w:rsid w:val="1CEC1BFF"/>
    <w:rsid w:val="1E6D3883"/>
    <w:rsid w:val="1EAA4FB4"/>
    <w:rsid w:val="24D7663F"/>
    <w:rsid w:val="272403C1"/>
    <w:rsid w:val="29E83DD5"/>
    <w:rsid w:val="2C202528"/>
    <w:rsid w:val="2CCE7685"/>
    <w:rsid w:val="2FB83480"/>
    <w:rsid w:val="33654242"/>
    <w:rsid w:val="34053852"/>
    <w:rsid w:val="35897434"/>
    <w:rsid w:val="37F17BF7"/>
    <w:rsid w:val="39E60319"/>
    <w:rsid w:val="3B161B06"/>
    <w:rsid w:val="3B3C3EE6"/>
    <w:rsid w:val="3D967BBF"/>
    <w:rsid w:val="42A8179D"/>
    <w:rsid w:val="438D6832"/>
    <w:rsid w:val="486C5E40"/>
    <w:rsid w:val="49166F54"/>
    <w:rsid w:val="4DDC53F2"/>
    <w:rsid w:val="5102289A"/>
    <w:rsid w:val="52C46341"/>
    <w:rsid w:val="544D1B86"/>
    <w:rsid w:val="56073F6A"/>
    <w:rsid w:val="56E569EB"/>
    <w:rsid w:val="58242F84"/>
    <w:rsid w:val="5ADB6A81"/>
    <w:rsid w:val="642F2706"/>
    <w:rsid w:val="6CE4306D"/>
    <w:rsid w:val="720C498A"/>
    <w:rsid w:val="72A475C3"/>
    <w:rsid w:val="73F8157D"/>
    <w:rsid w:val="758B1FB9"/>
    <w:rsid w:val="773C6FC6"/>
    <w:rsid w:val="78327894"/>
    <w:rsid w:val="78C113D2"/>
    <w:rsid w:val="78CF488B"/>
    <w:rsid w:val="79B94D0C"/>
    <w:rsid w:val="7A902114"/>
    <w:rsid w:val="7AE61B10"/>
    <w:rsid w:val="7B552A39"/>
    <w:rsid w:val="7D01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"/>
    <w:basedOn w:val="2"/>
    <w:semiHidden/>
    <w:qFormat/>
    <w:uiPriority w:val="0"/>
    <w:pPr>
      <w:ind w:firstLine="420" w:firstLineChars="100"/>
    </w:pPr>
    <w:rPr>
      <w:rFonts w:eastAsia="Times New Roman"/>
    </w:rPr>
  </w:style>
  <w:style w:type="paragraph" w:customStyle="1" w:styleId="9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424</Words>
  <Characters>553</Characters>
  <Lines>0</Lines>
  <Paragraphs>0</Paragraphs>
  <TotalTime>0</TotalTime>
  <ScaleCrop>false</ScaleCrop>
  <LinksUpToDate>false</LinksUpToDate>
  <CharactersWithSpaces>590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cp:lastPrinted>2026-06-26T08:44:00Z</cp:lastPrinted>
  <dcterms:modified xsi:type="dcterms:W3CDTF">2026-07-17T02:51:47Z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627BE8204F374A7F853F88D1F3E4FC71_13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