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CD0D">
      <w:pPr>
        <w:pStyle w:val="9"/>
        <w:ind w:left="0" w:leftChars="0" w:firstLine="0" w:firstLineChars="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附件1</w:t>
      </w:r>
    </w:p>
    <w:p w14:paraId="0E9DE8B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17994D56"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29D4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广汉市广投建材有限公司：</w:t>
      </w:r>
    </w:p>
    <w:p w14:paraId="3029D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采购三星堆遗址区棚户区改造项目（二期）临时供应钢筋供货商项目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，结合本项目特点及服务工作内容，经仔细研究决定，我方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single"/>
          <w:lang w:val="en-US" w:eastAsia="zh-CN" w:bidi="ar-SA"/>
        </w:rPr>
        <w:t xml:space="preserve">   （单位名称）  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 xml:space="preserve"> 报价金额如下：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u w:val="single"/>
          <w:lang w:val="en-US" w:eastAsia="zh-CN" w:bidi="ar-SA"/>
        </w:rPr>
        <w:t>以发货当日“我的钢铁网（成实、德胜、冶控、达钢）相对应厂家到货第一次价格为基准价的下浮单价    元/吨【下浮幅度不低于50元/吨（不含50元/吨）】。</w:t>
      </w:r>
    </w:p>
    <w:p w14:paraId="189974F5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0F3E84B1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505910B6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注：报价包含从出库到施工现场的所有费用（包括但不限于材料费、人工费、机械费、出厂前检测费、运杂费、装车费、保险费、利润、检验试验费、过磅费、卸车费、税费等一切运抵该项目施工现场的所有费用）。</w:t>
      </w:r>
      <w:bookmarkStart w:id="0" w:name="_GoBack"/>
      <w:bookmarkEnd w:id="0"/>
    </w:p>
    <w:p w14:paraId="01F02E4A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652F005F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</w:p>
    <w:p w14:paraId="4E1B543C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</w:p>
    <w:p w14:paraId="0EFDF323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</w:p>
    <w:p w14:paraId="0A24E070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年  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日</w:t>
      </w:r>
    </w:p>
    <w:p w14:paraId="4C88F007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833CF1B7-4DC7-4A98-B6B9-D1A4F45FDD43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5E9E880-970D-4EE9-8EA9-78D00993276C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E43783E-5A91-49BD-83CD-E621BFBBED1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83847FBA-BAC0-47F9-A210-8E0F4EFCADD4}"/>
  </w:font>
  <w:font w:name="WPSEMBED1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DA9D">
    <w:pPr>
      <w:pStyle w:val="4"/>
      <w:tabs>
        <w:tab w:val="left" w:pos="45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1B289E"/>
    <w:rsid w:val="031A4BAB"/>
    <w:rsid w:val="041D2A27"/>
    <w:rsid w:val="064707DC"/>
    <w:rsid w:val="067F5004"/>
    <w:rsid w:val="06D1100B"/>
    <w:rsid w:val="0A2649CF"/>
    <w:rsid w:val="0A8C475B"/>
    <w:rsid w:val="0BF843C0"/>
    <w:rsid w:val="0EC96B12"/>
    <w:rsid w:val="11672761"/>
    <w:rsid w:val="12173E5F"/>
    <w:rsid w:val="16C24E2F"/>
    <w:rsid w:val="192D4F53"/>
    <w:rsid w:val="194D59CD"/>
    <w:rsid w:val="1BB372CB"/>
    <w:rsid w:val="1CEC1BFF"/>
    <w:rsid w:val="1E6D3883"/>
    <w:rsid w:val="1EAA4FB4"/>
    <w:rsid w:val="24D7663F"/>
    <w:rsid w:val="29E83DD5"/>
    <w:rsid w:val="2C202528"/>
    <w:rsid w:val="2CCE7685"/>
    <w:rsid w:val="2FB83480"/>
    <w:rsid w:val="34053852"/>
    <w:rsid w:val="35897434"/>
    <w:rsid w:val="37F17BF7"/>
    <w:rsid w:val="39E60319"/>
    <w:rsid w:val="3B3C3EE6"/>
    <w:rsid w:val="42A8179D"/>
    <w:rsid w:val="438D6832"/>
    <w:rsid w:val="486C5E40"/>
    <w:rsid w:val="4DDC53F2"/>
    <w:rsid w:val="544D1B86"/>
    <w:rsid w:val="56073F6A"/>
    <w:rsid w:val="56E569EB"/>
    <w:rsid w:val="58242F84"/>
    <w:rsid w:val="5ADB6A81"/>
    <w:rsid w:val="6CE4306D"/>
    <w:rsid w:val="720C498A"/>
    <w:rsid w:val="72A475C3"/>
    <w:rsid w:val="73F8157D"/>
    <w:rsid w:val="758B1FB9"/>
    <w:rsid w:val="773C6FC6"/>
    <w:rsid w:val="78327894"/>
    <w:rsid w:val="78CF488B"/>
    <w:rsid w:val="79B94D0C"/>
    <w:rsid w:val="7A902114"/>
    <w:rsid w:val="7AE61B10"/>
    <w:rsid w:val="7B552A39"/>
    <w:rsid w:val="7D01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"/>
    <w:basedOn w:val="2"/>
    <w:semiHidden/>
    <w:qFormat/>
    <w:uiPriority w:val="0"/>
    <w:pPr>
      <w:ind w:firstLine="420" w:firstLineChars="100"/>
    </w:pPr>
    <w:rPr>
      <w:rFonts w:eastAsia="Times New Roman"/>
    </w:rPr>
  </w:style>
  <w:style w:type="paragraph" w:customStyle="1" w:styleId="9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278</Characters>
  <Lines>0</Lines>
  <Paragraphs>0</Paragraphs>
  <TotalTime>4</TotalTime>
  <ScaleCrop>false</ScaleCrop>
  <LinksUpToDate>false</LinksUpToDate>
  <CharactersWithSpaces>302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2026-03-26T02:12:23Z</cp:lastPrinted>
  <dcterms:modified xsi:type="dcterms:W3CDTF">2026-03-26T02:17:04Z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A1A7E7FDF9894FE4A6F86DE2B5DCBE9C_13</vt:lpwstr>
  </property>
  <property fmtid="{D5CDD505-2E9C-101B-9397-08002B2CF9AE}" pid="4" name="KSOTemplateDocerSaveRecord">
    <vt:lpwstr>eyJoZGlkIjoiMmRkYTJjZWU3YWMxYzU5MjdkY2FmMjY5NjhhMWY0NDUiLCJ1c2VySWQiOiIxMjY3NjM3MTMwIn0=</vt:lpwstr>
  </property>
</Properties>
</file>